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CB1" w:rsidRDefault="00127CB1">
      <w:pPr>
        <w:jc w:val="both"/>
        <w:rPr>
          <w:sz w:val="24"/>
        </w:rPr>
      </w:pPr>
      <w:bookmarkStart w:id="0" w:name="_GoBack"/>
      <w:bookmarkEnd w:id="0"/>
      <w:r>
        <w:rPr>
          <w:sz w:val="24"/>
        </w:rPr>
        <w:t xml:space="preserve">Le Skills Card vengono acquistate dai Test Center al prezzo di </w:t>
      </w:r>
      <w:r w:rsidR="00477F49" w:rsidRPr="00477F49">
        <w:rPr>
          <w:sz w:val="24"/>
        </w:rPr>
        <w:t xml:space="preserve">€ 50, 75 o 100 più IVA, in funzione dei volumi di acquisto, e rivendute agli allievi al prezzo ufficiale di € 200 più IVA </w:t>
      </w:r>
      <w:r>
        <w:rPr>
          <w:sz w:val="24"/>
        </w:rPr>
        <w:t xml:space="preserve">A fronte della Skills Card si ha il diritto di sostenere le sette prove previste. In caso di ripetizione di un esame si ha un ulteriore addebito, per </w:t>
      </w:r>
      <w:r w:rsidR="00477F49">
        <w:rPr>
          <w:sz w:val="24"/>
        </w:rPr>
        <w:t>un valore massimo di € 50</w:t>
      </w:r>
      <w:r>
        <w:rPr>
          <w:sz w:val="24"/>
        </w:rPr>
        <w:t>, più IVA, per ogni esame ripetuto.</w:t>
      </w:r>
    </w:p>
    <w:p w:rsidR="00127CB1" w:rsidRDefault="00127CB1"/>
    <w:sectPr w:rsidR="00127CB1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F49"/>
    <w:rsid w:val="00127CB1"/>
    <w:rsid w:val="00477F49"/>
    <w:rsid w:val="00690F40"/>
    <w:rsid w:val="00D4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92A09-53A8-4282-9D70-AA124DE9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 Skills Card vengono acquistate dai Test Center al prezzo di Lit</vt:lpstr>
      <vt:lpstr>Le Skills Card vengono acquistate dai Test Center al prezzo di Lit</vt:lpstr>
    </vt:vector>
  </TitlesOfParts>
  <Company> 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Skills Card vengono acquistate dai Test Center al prezzo di Lit</dc:title>
  <dc:subject/>
  <dc:creator>Pezzoni Sergio</dc:creator>
  <cp:keywords/>
  <cp:lastModifiedBy>Guido Mondelli</cp:lastModifiedBy>
  <cp:revision>2</cp:revision>
  <dcterms:created xsi:type="dcterms:W3CDTF">2022-02-16T23:29:00Z</dcterms:created>
  <dcterms:modified xsi:type="dcterms:W3CDTF">2022-02-16T23:29:00Z</dcterms:modified>
</cp:coreProperties>
</file>